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76"/>
        <w:jc w:val="center"/>
      </w:pPr>
      <w:r>
        <w:rPr>
          <w:rFonts w:ascii="UD デジタル 教科書体 NK-R" w:eastAsia="UD デジタル 教科書体 NK-R" w:hAnsi="UD デジタル 教科書体 NK-R"/>
          <w:sz w:val="30"/>
          <w:szCs w:val="30"/>
          <w:u w:val="single"/>
        </w:rPr>
        <w:t xml:space="preserve">N5 指導文型「Vてもいいですか」 授業の流れ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/>
          <w:bCs/>
          <w:sz w:val="22"/>
          <w:szCs w:val="22"/>
        </w:rPr>
        <w:t xml:space="preserve">■ 対象レベル: N5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/>
          <w:bCs/>
          <w:sz w:val="22"/>
          <w:szCs w:val="22"/>
        </w:rPr>
        <w:t xml:space="preserve">■ 指導文型: Vてもいいですか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/>
          <w:bCs/>
          <w:sz w:val="22"/>
          <w:szCs w:val="22"/>
        </w:rPr>
        <w:t xml:space="preserve">■ この授業の目標: 許可を求める表現「Vてもいいですか」を使って、相手に許可を求めたり、許可を与えたり断ったりすることができる。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/>
          <w:bCs/>
          <w:sz w:val="22"/>
          <w:szCs w:val="22"/>
        </w:rPr>
        <w:t xml:space="preserve">■ 指導語彙・表現: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/>
          <w:bCs/>
          <w:sz w:val="22"/>
          <w:szCs w:val="22"/>
        </w:rPr>
        <w:t xml:space="preserve">　【テキスト語彙】かえす・かす・かりる・くすり・すぐに・ずつ・なつ・なつやすみ・にゅうがく・ふゆ・ふゆやすみ・もっていく・もってくる・もんだい・やすみ・やすむ・わすれる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/>
          <w:bCs/>
          <w:sz w:val="22"/>
          <w:szCs w:val="22"/>
        </w:rPr>
        <w:t xml:space="preserve">　【補足語彙】いいですよ・どうぞ・すみません、ちょっと…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/>
          <w:bCs/>
          <w:sz w:val="22"/>
          <w:szCs w:val="22"/>
        </w:rPr>
        <w:t xml:space="preserve">■ 授業時間: 45分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 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5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①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話題・語彙導入「やすみ・季節」をテーマに会話、FC10語</w:t>
            </w:r>
          </w:p>
        </w:tc>
        <w:tc>
          <w:tcPr>
            <w:tcW w:type="dxa" w:w="107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10／10分</w:t>
            </w:r>
          </w:p>
        </w:tc>
      </w:tr>
      <w:tr>
        <w:tc>
          <w:tcPr>
            <w:tcW w:type="dxa" w:w="566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②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文型導入</w:t>
            </w:r>
          </w:p>
        </w:tc>
        <w:tc>
          <w:tcPr>
            <w:tcW w:type="dxa" w:w="107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10／20分</w:t>
            </w:r>
          </w:p>
        </w:tc>
      </w:tr>
      <w:tr>
        <w:tc>
          <w:tcPr>
            <w:tcW w:type="dxa" w:w="566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1）場面導入 図書館でマリーさんが許可を求める場面</w:t>
            </w:r>
          </w:p>
        </w:tc>
        <w:tc>
          <w:tcPr>
            <w:tcW w:type="dxa" w:w="107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66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2）文型提示 「Vてもいいですか」＋回答パターン2種</w:t>
            </w:r>
          </w:p>
        </w:tc>
        <w:tc>
          <w:tcPr>
            <w:tcW w:type="dxa" w:w="107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66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3）文型整理＋テ形復習（グループ別）</w:t>
            </w:r>
          </w:p>
        </w:tc>
        <w:tc>
          <w:tcPr>
            <w:tcW w:type="dxa" w:w="107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66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③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ドリル</w:t>
            </w:r>
          </w:p>
        </w:tc>
        <w:tc>
          <w:tcPr>
            <w:tcW w:type="dxa" w:w="107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15／35分</w:t>
            </w:r>
          </w:p>
        </w:tc>
      </w:tr>
      <w:tr>
        <w:tc>
          <w:tcPr>
            <w:tcW w:type="dxa" w:w="566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・MM（5文）</w:t>
            </w:r>
          </w:p>
        </w:tc>
        <w:tc>
          <w:tcPr>
            <w:tcW w:type="dxa" w:w="107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66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・代入ドリル「場所・動作キュー5個」</w:t>
            </w:r>
          </w:p>
        </w:tc>
        <w:tc>
          <w:tcPr>
            <w:tcW w:type="dxa" w:w="107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66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・変換ドリル「動詞マス形→てもいいですか」</w:t>
            </w:r>
          </w:p>
        </w:tc>
        <w:tc>
          <w:tcPr>
            <w:tcW w:type="dxa" w:w="107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66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・文作成ドリル1「絵カード5枚（図書館・電車等）」</w:t>
            </w:r>
          </w:p>
        </w:tc>
        <w:tc>
          <w:tcPr>
            <w:tcW w:type="dxa" w:w="107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66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・場面2（マリーさんが図書館員に再度質問する場面）</w:t>
            </w:r>
          </w:p>
        </w:tc>
        <w:tc>
          <w:tcPr>
            <w:tcW w:type="dxa" w:w="107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66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・応答ドリル「場所＋動作キュー5個、ペアで問答」</w:t>
            </w:r>
          </w:p>
        </w:tc>
        <w:tc>
          <w:tcPr>
            <w:tcW w:type="dxa" w:w="107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66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・応答作文①（ペア練習・場所自由）</w:t>
            </w:r>
          </w:p>
        </w:tc>
        <w:tc>
          <w:tcPr>
            <w:tcW w:type="dxa" w:w="107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66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・応答作文②（ペア練習・病院か友達の家）</w:t>
            </w:r>
          </w:p>
        </w:tc>
        <w:tc>
          <w:tcPr>
            <w:tcW w:type="dxa" w:w="1072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④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ディスコース練習（図書館・場面3）</w:t>
            </w:r>
          </w:p>
        </w:tc>
        <w:tc>
          <w:tcPr>
            <w:tcW w:type="dxa" w:w="107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8／43分</w:t>
            </w:r>
          </w:p>
        </w:tc>
      </w:tr>
      <w:tr>
        <w:tc>
          <w:tcPr>
            <w:tcW w:type="dxa" w:w="5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⑤</w:t>
            </w:r>
          </w:p>
        </w:tc>
        <w:tc>
          <w:tcPr>
            <w:tcW w:type="dxa" w:w="79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まとめ、テスト・宿題</w:t>
            </w:r>
          </w:p>
        </w:tc>
        <w:tc>
          <w:tcPr>
            <w:tcW w:type="dxa" w:w="107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2／45分</w:t>
            </w:r>
          </w:p>
        </w:tc>
      </w:tr>
    </w:tbl>
    <w:p/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 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※ディスコース練習（④）は時間に余裕がある場合に実施。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 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/>
          <w:bCs/>
          <w:sz w:val="22"/>
          <w:szCs w:val="22"/>
        </w:rPr>
        <w:t xml:space="preserve">■ 備考: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- テ形音変化（のむ→のんで等）はベトナム語母語話者が混乱しやすい。変換ドリルで丁寧に確認する。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- 「すみません、ちょっと…」は言い切らない表現のため、「これで完成した文です」と一言添える。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- ペア練習は応答作文①②の2回設定。場所を変えることで使用場面を広げる。</w:t>
      </w:r>
    </w:p>
    <w:p>
      <w:pPr>
        <w:sectPr>
          <w:footerReference w:type="default" r:id="rId7"/>
          <w:pgSz w:w="11906" w:h="16838" w:orient="portrait"/>
          <w:pgMar w:top="1134" w:right="1134" w:bottom="1134" w:left="1134" w:header="708" w:footer="708" w:gutter="0"/>
          <w:pgNumType/>
          <w:docGrid w:linePitch="360"/>
        </w:sectPr>
      </w:pPr>
    </w:p>
    <w:p>
      <w:pPr>
        <w:spacing w:after="200" w:line="276"/>
        <w:jc w:val="center"/>
      </w:pPr>
      <w:r>
        <w:rPr>
          <w:rFonts w:ascii="UD デジタル 教科書体 NK-R" w:eastAsia="UD デジタル 教科書体 NK-R" w:hAnsi="UD デジタル 教科書体 NK-R"/>
          <w:sz w:val="30"/>
          <w:szCs w:val="30"/>
          <w:u w:val="single"/>
        </w:rPr>
        <w:t xml:space="preserve">N5 指導文型「Vてもいいですか」 教案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8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授業日時</w:t>
            </w:r>
          </w:p>
        </w:tc>
        <w:tc>
          <w:tcPr>
            <w:tcW w:type="dxa" w:w="1255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8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クラス</w:t>
            </w:r>
          </w:p>
        </w:tc>
        <w:tc>
          <w:tcPr>
            <w:tcW w:type="dxa" w:w="1255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8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担当教員</w:t>
            </w:r>
          </w:p>
        </w:tc>
        <w:tc>
          <w:tcPr>
            <w:tcW w:type="dxa" w:w="1255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8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使用テキスト</w:t>
            </w:r>
          </w:p>
        </w:tc>
        <w:tc>
          <w:tcPr>
            <w:tcW w:type="dxa" w:w="1255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</w:tbl>
    <w:p/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■ この授業の目標: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  許可を求める表現「Vてもいいですか」を使って、相手に許可を求めたり、許可を与えたり断ったりすることができる。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■ 指導語彙・表現: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  【テキスト語彙】かえす・かす・かりる・くすり・すぐに・ずつ・なつ・なつやすみ・にゅうがく・ふゆ・ふゆやすみ・もっていく・もってくる・もんだい・やすみ・やすむ・わすれる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  　【補足語彙】いいですよ・どうぞ・すみません、ちょっと…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■ 授業時間: 45分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① 話題・語彙導入（10分）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1118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【ポイント】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・ターゲット文型はここでは使わない。「やすみ」「なつ」など語彙導入につながる話題で学習者とやり取りする。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・話題から自然に語彙FCへ移行する。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【指導内容】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T：みなさん、やすみは好きですか？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S：（好きです、など）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T：そうですね。日本の学校に、やすみがたくさんありますよ。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なつやすみ、ふゆやすみ……知っていますか？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S：（はい／いいえ）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T：なつやすみは7月と8月です。ふゆやすみは12月と1月です。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みなさんの国も同じですか？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S：（同じです／ちがいます、など）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T：そうですか。では、みなさんは休みに何をしますか？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S：（自由に答える）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T：いいですね。今日はそういう生活の言葉を勉強します。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まず、言葉を見ましょう。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〈語彙FCの提示と読み練習〉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T：見てください。言ってください。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（MM）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1. なつ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2. ふゆ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3. なつやすみ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4. ふゆやすみ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5. やすみ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6. やすむ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7. くすり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8. わすれる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9. もっていく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10. もってくる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※45分授業のため語彙は10語に絞る。残りの語彙（かえす・かす・かりる・すぐに・ずつ・にゅうがく・もんだい）は授業中のドリルや補足で自然に触れる。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T：「もっていく」と「もってくる」を見てください。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ちがいますね。「もっていく」は——（教室の外を手で示す）——あっち。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「もってくる」は——（教室の内側を手で示す）——こっちに来ます。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わかりますか？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S：（はい）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T：いいですね。では練習します。言ってください。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〈補助教材〉FC: 上記10語（マス形。動詞FCには「〜を」の格助詞も入れる）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備考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② 文型導入（10分）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1118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【ポイント】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・場面では既習の文法のみを使い、ターゲット文型は場面に登場させない。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・回答パターン（肯定・否定）も必ずセットで提示する。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・「ダメです」が直接的すぎることを学習者に発話で説明する。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【場面導入（場面1）】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T：（PCを見せる。図書館の場面。マリーさんが館内で水のボトルを持っている絵）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マリーさんは図書館にいます。のどがかわきました。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水を飲みたいです。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でも、図書館で水を飲みます。いいですか、ダメですか。わかりませんね。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マリーさんはどうしますか？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S：（きいてみます、など）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T：そうですね。マリーさんは図書館の人にきいてみます。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何と言いますか？日本語でわかりますか？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S：（首をかしげる、わかりません、など）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T：じゃあ、教えますね。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【文型提示】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T：（FCを出す）「ここで みずを のんでもいいですか。」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言ってください。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（MM）ここで みずを のんでもいいですか。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S：ここで みずを のんでもいいですか。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T：これが今日の言い方です。「〜てもいいですか」です。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何かしたいとき、いいですか、ダメですか……きくとき使います。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Permission——許可をきく言い方です。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[板書] Vてもいいですか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[板書] ここで みずを のんでもいいですか。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T：答えはどうなりますか？２つあります。いいとき、ダメなとき。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いいとき——「いいですよ」「どうぞ」。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ちょっと見てください。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[板書] いいですよ。／どうぞ。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T：ダメなとき——「すみません、ちょっと…」。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見てください。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[板書] すみません、ちょっと…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T：「ダメです」も日本語ですが、ちょっと強いです。こわいです。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やさしく断りたいとき、「すみません、ちょっと…」と言います。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これが日本の言い方です。覚えましょう。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S：すみません、ちょっと…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T：いいですね。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【文型整理】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T：もう一度見てください。（FCを指す）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「のんでもいいですか」——「のむ」のテ形＋「もいいですか」です。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形はこうです。（FCを出す）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〈FC〉V て／で も いいですか。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T：テ形が必要ですね。「のみます」——テ形は「のんで」。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テ形を覚えていますか？少し練習しましょう。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【活用形の復習（テ形）】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T：2グループから練習しましょう。2グループはかんたんです。「ます」を取って「て」をつけます。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言ってください。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たべます → たべて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みます → みて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おきます → おきて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S：（繰り返す）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T：いいですね。次は1グループです。1グループはいくつかパターンがあります。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のみます → のんで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よみます → よんで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かきます → かいて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いきます → いって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はなします → はなして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まちます → まって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S：（繰り返す）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T：3グループです。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します → して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きます → きて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S：（繰り返す）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T：はい、いいですね。それでは練習しましょう。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③ ドリル（15分）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1118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【MM】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T：聞いてください。そして言ってください。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（MM）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1. ここで みずを のんでもいいですか。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2. でんしゃで でんわを つかってもいいですか。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3. ここで しゃしんを とってもいいですか。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4. いすに すわってもいいですか。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5. きょうしつで たべてもいいですか。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S：（繰り返す）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④ ディスコース練習（8分）※時間に余裕がある場合に実施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1118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【場面3】※場面1・2の続き。同じ図書館。マリーさんが友人のタンさんと一緒にいる。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T：（PCを見せる。マリーさんとタンさんが図書館のカウンターにいる場面）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マリーさんとタンさんは図書館に来ました。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マリーさんはいろいろきいてみます。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〈談話型FC〉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A：すみません、①＿＿＿てもいいですか。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B：①＿＿＿ですか。そうですね…はい、いいですよ。／すみません、ちょっと…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A：そうですか。わかりました。ありがとうございます。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B：どうぞ。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〈キューカード〉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例）①【ここで おんがくを ききます】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〈練習1〉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①【としょかんに のみものを もってきます】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〈練習2〉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①【カバンを ロッカーに いれます】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〈練習3〉（ペアでキューなし自由練習）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AさんとBさんで自由に会話を作ってください。場所は図書館でもほかの場所でもいいです。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/>
                <w:bCs/>
                <w:sz w:val="22"/>
                <w:szCs w:val="22"/>
              </w:rPr>
              <w:t xml:space="preserve">【進め方】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1. FCを全部見せて、教師とS全体でMM（全体読み）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2. 教師がAの役、Sが全体でBの役で練習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3. キューカード例で全体練習（FC見ながら）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4. 練習1・2はFCのBのセリフを外し、Bを学習者が自分で答える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5. 練習3はFCを外し、ペアで自由に会話。その後2〜3組発表・フィードバック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⑤ まとめ（2分）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  <w:tc>
          <w:tcPr>
            <w:tcW w:type="dxa" w:w="1118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T：今日は「〜てもいいですか」を勉強しました。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何かしたいとき、きくときに使います。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S1さん、ここで水を飲んでもいいですか？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S1：いいですよ。／すみません、ちょっと…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T：（S2さんに）S2さん、きょうしつで電話を使ってもいいですか？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S2：すみません、ちょっと…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T：いいですね。上手です。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（FCを見せて）「いいですよ」「どうぞ」「すみません、ちょっと…」——覚えてください。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テキストの○○ページを見てください。宿題は○○ページです。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　　今日もよくできました。おつかれさまでした。</w:t>
            </w:r>
          </w:p>
        </w:tc>
        <w:tc>
          <w:tcPr>
            <w:tcW w:type="dxa" w:w="2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</w:tbl>
    <w:p/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■ 板書計画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616"/>
            <w:tcBorders>
              <w:top w:val="single" w:color="000000" w:sz="4"/>
              <w:left w:val="single" w:color="000000" w:sz="4"/>
              <w:bottom w:val="single" w:color="000000" w:sz="4"/>
              <w:right w:val="none" w:color="FFFFFF" w:sz="0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みずを のみます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でんわを つかいます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しゃしんを とります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まどを あけます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いすを もってきます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ノートを かります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やすみます</w:t>
            </w:r>
          </w:p>
        </w:tc>
        <w:tc>
          <w:tcPr>
            <w:tcW w:type="dxa" w:w="10772"/>
            <w:tcBorders>
              <w:top w:val="single" w:color="000000" w:sz="4"/>
              <w:left w:val="none" w:color="FFFFFF" w:sz="0"/>
              <w:bottom w:val="single" w:color="000000" w:sz="4"/>
              <w:right w:val="single" w:color="000000" w:sz="4"/>
            </w:tcBorders>
            <w:vAlign w:val="top"/>
          </w:tcPr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Vてもいいですか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ここで みずを のんでもいいですか。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いいですよ。／どうぞ。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すみません、ちょっと…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 </w:t>
            </w:r>
          </w:p>
          <w:p>
            <w:pPr>
              <w:spacing w:line="276"/>
            </w:pPr>
            <w:r>
              <w:rPr>
                <w:rFonts w:ascii="UD デジタル 教科書体 NK-R" w:eastAsia="UD デジタル 教科書体 NK-R" w:hAnsi="UD デジタル 教科書体 NK-R"/>
                <w:b w:val="false"/>
                <w:bCs w:val="false"/>
                <w:sz w:val="22"/>
                <w:szCs w:val="22"/>
              </w:rPr>
              <w:t xml:space="preserve">※V＝動詞, N＝名詞, A＝形容詞（いA／なA）, S＝文</w:t>
            </w:r>
          </w:p>
        </w:tc>
      </w:tr>
    </w:tbl>
    <w:p/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■ 備考: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- ベトナム語母語話者はテ形の音変化（のむ→のんで、かく→かいて）で間違いが多い。変換ドリルで時間をかけて確認する。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- 「すみません、ちょっと…」は文末を言い切らないことに違和感を覚える学習者が多い。「これで完成した文です。日本では最後まで言わないことがあります」と補足する。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- ペア練習は2回設定している。1回目（応答作文①）と2回目（応答作文②）で場所を変えることで、表現の幅を広げる。</w:t>
      </w:r>
    </w:p>
    <w:p>
      <w:pPr>
        <w:spacing w:line="276"/>
      </w:pPr>
      <w:r>
        <w:rPr>
          <w:rFonts w:ascii="UD デジタル 教科書体 NK-R" w:eastAsia="UD デジタル 教科書体 NK-R" w:hAnsi="UD デジタル 教科書体 NK-R"/>
          <w:b w:val="false"/>
          <w:bCs w:val="false"/>
          <w:sz w:val="22"/>
          <w:szCs w:val="22"/>
        </w:rPr>
        <w:t xml:space="preserve">- 時間が不足する場合は応答作文②の発表を省略し、ディスコース練習に移る。</w:t>
      </w:r>
    </w:p>
    <w:sectPr>
      <w:footerReference w:type="default" r:id="rId8"/>
      <w:pgSz w:w="11906" w:h="16838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UD デジタル 教科書体 NK-R" w:eastAsia="UD デジタル 教科書体 NK-R" w:hAnsi="UD デジタル 教科書体 NK-R"/>
        <w:sz w:val="22"/>
        <w:szCs w:val="22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UD デジタル 教科書体 NK-R" w:eastAsia="UD デジタル 教科書体 NK-R" w:hAnsi="UD デジタル 教科書体 NK-R"/>
        <w:sz w:val="22"/>
        <w:szCs w:val="22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2026-07-27T12:55:37.002Z</dcterms:created>
  <dcterms:modified xsi:type="dcterms:W3CDTF">2026-07-27T12:55:37.002Z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